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109 OH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WL - Universitätsklinik Hamm; Sanierung Turnhalle; Fachplanung - Technische Ausrüstung (HLS); 26-109 OH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